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F8" w:rsidRPr="007868E5" w:rsidRDefault="00D073F8" w:rsidP="00D073F8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7868E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：</w:t>
      </w:r>
      <w:hyperlink r:id="rId4" w:tgtFrame="_blank" w:history="1">
        <w:r w:rsidRPr="00633D0C">
          <w:rPr>
            <w:rFonts w:ascii="华文仿宋" w:eastAsia="华文仿宋" w:hAnsi="华文仿宋" w:cs="宋体"/>
            <w:b/>
            <w:kern w:val="0"/>
            <w:sz w:val="32"/>
            <w:szCs w:val="32"/>
          </w:rPr>
          <w:t>评估专家组名单</w:t>
        </w:r>
      </w:hyperlink>
    </w:p>
    <w:p w:rsidR="00D073F8" w:rsidRPr="00271FFD" w:rsidRDefault="00D073F8" w:rsidP="00D073F8">
      <w:pPr>
        <w:adjustRightInd w:val="0"/>
        <w:snapToGrid w:val="0"/>
        <w:spacing w:afterLines="50" w:after="156"/>
        <w:rPr>
          <w:rFonts w:ascii="华文中宋" w:eastAsia="华文中宋" w:hAnsi="华文中宋"/>
          <w:b/>
          <w:sz w:val="28"/>
          <w:szCs w:val="28"/>
        </w:rPr>
      </w:pPr>
      <w:r w:rsidRPr="00271FFD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材料</w:t>
      </w:r>
      <w:r w:rsidRPr="004D743A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领域国家重点实验室201</w:t>
      </w:r>
      <w:r w:rsidRPr="00271FFD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8</w:t>
      </w:r>
      <w:r w:rsidRPr="004D743A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年度评估</w:t>
      </w:r>
      <w:r w:rsidRPr="00271FFD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一</w:t>
      </w:r>
      <w:r w:rsidRPr="004D743A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组专家名单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81"/>
        <w:gridCol w:w="1312"/>
        <w:gridCol w:w="1559"/>
        <w:gridCol w:w="3261"/>
        <w:gridCol w:w="1842"/>
      </w:tblGrid>
      <w:tr w:rsidR="00D073F8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组内任职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翁宇庆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聂祚仁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段  宁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中国环境科学研究院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何季麟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中色（宁夏）东方集团有限公司</w:t>
            </w:r>
          </w:p>
        </w:tc>
        <w:tc>
          <w:tcPr>
            <w:tcW w:w="1842" w:type="dxa"/>
            <w:vAlign w:val="center"/>
          </w:tcPr>
          <w:p w:rsidR="00D073F8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蹇锡高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李仲平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中国航天科技集团公司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/教授级高工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赵东元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包亦望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中国建筑材料科学研究总院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洪及</w:t>
            </w: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鄙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中国金属学会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靳常青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林昌健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刘加平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江苏省建筑科学研究院有限公司</w:t>
            </w:r>
          </w:p>
        </w:tc>
        <w:tc>
          <w:tcPr>
            <w:tcW w:w="1842" w:type="dxa"/>
            <w:vAlign w:val="center"/>
          </w:tcPr>
          <w:p w:rsidR="00D073F8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研究员级</w:t>
            </w:r>
          </w:p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高工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陆亚林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汤慧萍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西北有色金属研究院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张国庆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北京航空材料研究院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张怀武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张哲峰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中国科学院金属研究所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甄</w:t>
            </w:r>
            <w:proofErr w:type="gramEnd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 良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81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1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左  良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太原科技大学</w:t>
            </w:r>
          </w:p>
        </w:tc>
        <w:tc>
          <w:tcPr>
            <w:tcW w:w="1842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</w:tbl>
    <w:p w:rsidR="00D073F8" w:rsidRDefault="00D073F8" w:rsidP="00D073F8">
      <w:pPr>
        <w:rPr>
          <w:rFonts w:ascii="华文中宋" w:eastAsia="华文中宋" w:hAnsi="华文中宋" w:cs="宋体"/>
          <w:b/>
          <w:color w:val="333333"/>
          <w:kern w:val="0"/>
          <w:sz w:val="28"/>
          <w:szCs w:val="28"/>
        </w:rPr>
      </w:pPr>
    </w:p>
    <w:p w:rsidR="00D073F8" w:rsidRPr="00271FFD" w:rsidRDefault="00D073F8" w:rsidP="00D073F8">
      <w:pPr>
        <w:adjustRightInd w:val="0"/>
        <w:snapToGrid w:val="0"/>
        <w:spacing w:afterLines="50" w:after="156"/>
        <w:rPr>
          <w:rFonts w:ascii="华文中宋" w:eastAsia="华文中宋" w:hAnsi="华文中宋"/>
          <w:b/>
          <w:sz w:val="28"/>
          <w:szCs w:val="28"/>
        </w:rPr>
      </w:pPr>
      <w:r w:rsidRPr="00271FFD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材料</w:t>
      </w:r>
      <w:r w:rsidRPr="004D743A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领域国家重点实验室201</w:t>
      </w:r>
      <w:r w:rsidRPr="00271FFD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8</w:t>
      </w:r>
      <w:r w:rsidRPr="004D743A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年度评估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二</w:t>
      </w:r>
      <w:r w:rsidRPr="004D743A">
        <w:rPr>
          <w:rFonts w:ascii="华文中宋" w:eastAsia="华文中宋" w:hAnsi="华文中宋" w:cs="宋体" w:hint="eastAsia"/>
          <w:b/>
          <w:color w:val="333333"/>
          <w:kern w:val="0"/>
          <w:sz w:val="28"/>
          <w:szCs w:val="28"/>
        </w:rPr>
        <w:t>组专家名单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57"/>
        <w:gridCol w:w="1336"/>
        <w:gridCol w:w="1559"/>
        <w:gridCol w:w="3260"/>
        <w:gridCol w:w="1843"/>
      </w:tblGrid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组内任职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沈保根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/研究员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黄  如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高从</w:t>
            </w: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堦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李述汤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院士/</w:t>
            </w: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刘昌胜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刘云圻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中国科学院化学研究所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/研究员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邹志刚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院士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/教授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陈文兴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陈效双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中国科学院上海技术物理研究所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邓龙江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 林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洪定</w:t>
            </w: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中国化工学会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黄  勇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中国科学院理化技术研究所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李晓光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中国航空研究院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肖长发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谢孝林</w:t>
            </w:r>
            <w:proofErr w:type="gramEnd"/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叶  宁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中国科学院福建物质结构研究所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 w:rsidR="00D073F8" w:rsidRPr="00271FFD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36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张先正</w:t>
            </w:r>
          </w:p>
        </w:tc>
        <w:tc>
          <w:tcPr>
            <w:tcW w:w="1559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D073F8" w:rsidRPr="006A6C7C" w:rsidTr="00AD7ACA">
        <w:tc>
          <w:tcPr>
            <w:tcW w:w="757" w:type="dxa"/>
            <w:vAlign w:val="center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36" w:type="dxa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赵栋梁</w:t>
            </w:r>
          </w:p>
        </w:tc>
        <w:tc>
          <w:tcPr>
            <w:tcW w:w="1559" w:type="dxa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</w:tcPr>
          <w:p w:rsidR="00D073F8" w:rsidRPr="006A6C7C" w:rsidRDefault="00D073F8" w:rsidP="00AD7A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中国钢</w:t>
            </w:r>
            <w:proofErr w:type="gramStart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科技集团有限公司</w:t>
            </w:r>
          </w:p>
        </w:tc>
        <w:tc>
          <w:tcPr>
            <w:tcW w:w="1843" w:type="dxa"/>
          </w:tcPr>
          <w:p w:rsidR="00D073F8" w:rsidRPr="006A6C7C" w:rsidRDefault="00D073F8" w:rsidP="00AD7AC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A6C7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</w:tbl>
    <w:p w:rsidR="00D073F8" w:rsidRPr="00271FFD" w:rsidRDefault="00D073F8" w:rsidP="00D073F8">
      <w:pPr>
        <w:rPr>
          <w:rFonts w:ascii="华文仿宋" w:eastAsia="华文仿宋" w:hAnsi="华文仿宋"/>
          <w:sz w:val="28"/>
          <w:szCs w:val="28"/>
        </w:rPr>
      </w:pPr>
    </w:p>
    <w:p w:rsidR="00D073F8" w:rsidRDefault="00D073F8" w:rsidP="00D073F8"/>
    <w:p w:rsidR="00D073F8" w:rsidRPr="007868E5" w:rsidRDefault="00D073F8" w:rsidP="00D073F8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7868E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附件2：参评实验室分组</w:t>
      </w:r>
    </w:p>
    <w:p w:rsidR="00D073F8" w:rsidRDefault="00D073F8" w:rsidP="00D073F8">
      <w:pPr>
        <w:ind w:firstLine="560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初评</w:t>
      </w:r>
      <w:r>
        <w:rPr>
          <w:rFonts w:ascii="仿宋" w:eastAsia="仿宋" w:hAnsi="仿宋" w:cs="仿宋" w:hint="eastAsia"/>
          <w:kern w:val="0"/>
          <w:sz w:val="28"/>
          <w:szCs w:val="28"/>
        </w:rPr>
        <w:t>一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组（10个）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969"/>
        <w:gridCol w:w="2045"/>
        <w:gridCol w:w="1276"/>
      </w:tblGrid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实验室名称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依托单位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主管部门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粉末冶金国家重点实验室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中南大学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高性能陶瓷和超微结构国家重点实验室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中国科学院上海硅酸盐研究所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中国科学院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硅酸盐建筑材料国家重点实验室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武汉理工大学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金属材料强度国家重点实验室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西安交通大学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金属基复合材料国家重点实验室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上海交通大学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凝固技术国家重点实验室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西北工业大学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工业和信息化部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新金属材料国家重点实验室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北京科技大学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新型陶瓷与精细工艺国家重点实验室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清华大学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proofErr w:type="gramStart"/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亚稳材料</w:t>
            </w:r>
            <w:proofErr w:type="gramEnd"/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制备技术与科学国家重点实验室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燕山大学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河北科技厅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制浆造纸工程国家重点实验室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华南理工大学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</w:tbl>
    <w:p w:rsidR="00D073F8" w:rsidRDefault="00D073F8" w:rsidP="00D073F8">
      <w:pPr>
        <w:ind w:firstLine="560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D073F8" w:rsidRDefault="00D073F8" w:rsidP="00D073F8">
      <w:pPr>
        <w:ind w:firstLine="560"/>
        <w:jc w:val="center"/>
        <w:rPr>
          <w:rFonts w:ascii="仿宋" w:eastAsia="仿宋" w:hAnsi="仿宋" w:cs="仿宋"/>
          <w:sz w:val="28"/>
          <w:szCs w:val="28"/>
        </w:rPr>
      </w:pPr>
    </w:p>
    <w:p w:rsidR="00D073F8" w:rsidRDefault="00D073F8" w:rsidP="00D073F8">
      <w:pPr>
        <w:rPr>
          <w:rFonts w:ascii="等线" w:eastAsia="等线" w:hAnsi="等线" w:cs="黑体"/>
        </w:rPr>
      </w:pPr>
    </w:p>
    <w:p w:rsidR="00D073F8" w:rsidRDefault="00D073F8" w:rsidP="00D073F8">
      <w:pPr>
        <w:rPr>
          <w:rFonts w:ascii="等线" w:eastAsia="等线" w:hAnsi="等线" w:cs="黑体"/>
        </w:rPr>
      </w:pPr>
    </w:p>
    <w:p w:rsidR="00D073F8" w:rsidRDefault="00D073F8" w:rsidP="00D073F8">
      <w:pPr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初评</w:t>
      </w:r>
      <w:r>
        <w:rPr>
          <w:rFonts w:ascii="仿宋" w:eastAsia="仿宋" w:hAnsi="仿宋" w:cs="仿宋" w:hint="eastAsia"/>
          <w:kern w:val="0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组（11个）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969"/>
        <w:gridCol w:w="2045"/>
        <w:gridCol w:w="1276"/>
      </w:tblGrid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实验室名称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依托单位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主管部门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材料复合新技术国家重点实验室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武汉理工大学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超硬材料国家重点实验室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发光材料与器件国家重点实验室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华南理工大学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高分子材料工程国家重点实验室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四川大学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固体润滑国家重点实验室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中国科学院兰州化学物理研究所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中国科学院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光电材料与技术国家重点实验室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中山大学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硅材料国家重点实验室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浙江大学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晶体材料国家重点实验室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山东大学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纤维材料改性国家重点实验室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东华大学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信息功能材料国家重点实验室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中国科学院上海微系统与信息技术研究所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中国科学院</w:t>
            </w:r>
          </w:p>
        </w:tc>
      </w:tr>
      <w:tr w:rsidR="00D073F8" w:rsidRPr="00DB1EAE" w:rsidTr="00AD7ACA">
        <w:trPr>
          <w:trHeight w:val="62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有机无机复合材料国家重点实验室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北京化工大学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73F8" w:rsidRPr="00DB1EAE" w:rsidRDefault="00D073F8" w:rsidP="00AD7AC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B1E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教育部</w:t>
            </w:r>
          </w:p>
        </w:tc>
      </w:tr>
    </w:tbl>
    <w:p w:rsidR="00D073F8" w:rsidRDefault="00D073F8" w:rsidP="00D073F8">
      <w:pPr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7C6123" w:rsidRDefault="007C6123">
      <w:bookmarkStart w:id="0" w:name="_GoBack"/>
      <w:bookmarkEnd w:id="0"/>
    </w:p>
    <w:sectPr w:rsidR="007C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F8"/>
    <w:rsid w:val="007C6123"/>
    <w:rsid w:val="00D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8C83C-A6CC-4954-84AB-00E4AF09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t.gov.cn/tztg/201706/W020170627517793758818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2018-04-19T08:20:00Z</dcterms:created>
  <dcterms:modified xsi:type="dcterms:W3CDTF">2018-04-19T08:21:00Z</dcterms:modified>
</cp:coreProperties>
</file>